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E8730A" w:rsidP="003619D9" w14:paraId="21D1730F" w14:textId="38FD86B1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8730A">
        <w:rPr>
          <w:rFonts w:ascii="Times New Roman" w:hAnsi="Times New Roman"/>
          <w:bCs/>
          <w:sz w:val="28"/>
          <w:szCs w:val="28"/>
        </w:rPr>
        <w:t>Дело №5-</w:t>
      </w:r>
      <w:r w:rsidR="00333BB3">
        <w:rPr>
          <w:rFonts w:ascii="Times New Roman" w:hAnsi="Times New Roman"/>
          <w:bCs/>
          <w:sz w:val="28"/>
          <w:szCs w:val="28"/>
        </w:rPr>
        <w:t>197</w:t>
      </w:r>
      <w:r w:rsidRPr="00E8730A" w:rsidR="000E69F7">
        <w:rPr>
          <w:rFonts w:ascii="Times New Roman" w:hAnsi="Times New Roman"/>
          <w:bCs/>
          <w:sz w:val="28"/>
          <w:szCs w:val="28"/>
        </w:rPr>
        <w:t>-110</w:t>
      </w:r>
      <w:r w:rsidR="00333BB3">
        <w:rPr>
          <w:rFonts w:ascii="Times New Roman" w:hAnsi="Times New Roman"/>
          <w:bCs/>
          <w:sz w:val="28"/>
          <w:szCs w:val="28"/>
        </w:rPr>
        <w:t>3</w:t>
      </w:r>
      <w:r w:rsidRPr="00E8730A">
        <w:rPr>
          <w:rFonts w:ascii="Times New Roman" w:hAnsi="Times New Roman"/>
          <w:bCs/>
          <w:sz w:val="28"/>
          <w:szCs w:val="28"/>
        </w:rPr>
        <w:t>/202</w:t>
      </w:r>
      <w:r w:rsidRPr="00E8730A" w:rsidR="00BE6075">
        <w:rPr>
          <w:rFonts w:ascii="Times New Roman" w:hAnsi="Times New Roman"/>
          <w:bCs/>
          <w:sz w:val="28"/>
          <w:szCs w:val="28"/>
        </w:rPr>
        <w:t>6</w:t>
      </w:r>
    </w:p>
    <w:p w:rsidR="004807ED" w:rsidRPr="00E8730A" w:rsidP="005350D2" w14:paraId="7B37C370" w14:textId="72FDC7E8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УИД</w:t>
      </w:r>
      <w:r w:rsidRPr="00E8730A" w:rsidR="00604B1C">
        <w:rPr>
          <w:rFonts w:ascii="Times New Roman" w:hAnsi="Times New Roman"/>
          <w:sz w:val="28"/>
          <w:szCs w:val="28"/>
        </w:rPr>
        <w:t>№86 MS00</w:t>
      </w:r>
      <w:r w:rsidR="00333BB3">
        <w:rPr>
          <w:rFonts w:ascii="Times New Roman" w:hAnsi="Times New Roman"/>
          <w:sz w:val="28"/>
          <w:szCs w:val="28"/>
        </w:rPr>
        <w:t>77</w:t>
      </w:r>
      <w:r w:rsidRPr="00E8730A" w:rsidR="00604B1C">
        <w:rPr>
          <w:rFonts w:ascii="Times New Roman" w:hAnsi="Times New Roman"/>
          <w:sz w:val="28"/>
          <w:szCs w:val="28"/>
        </w:rPr>
        <w:t>-01-202</w:t>
      </w:r>
      <w:r w:rsidRPr="00E8730A" w:rsidR="00BE6075">
        <w:rPr>
          <w:rFonts w:ascii="Times New Roman" w:hAnsi="Times New Roman"/>
          <w:sz w:val="28"/>
          <w:szCs w:val="28"/>
        </w:rPr>
        <w:t>6</w:t>
      </w:r>
      <w:r w:rsidRPr="00E8730A" w:rsidR="00604B1C">
        <w:rPr>
          <w:rFonts w:ascii="Times New Roman" w:hAnsi="Times New Roman"/>
          <w:sz w:val="28"/>
          <w:szCs w:val="28"/>
        </w:rPr>
        <w:t>-</w:t>
      </w:r>
      <w:r w:rsidR="00333BB3">
        <w:rPr>
          <w:rFonts w:ascii="Times New Roman" w:hAnsi="Times New Roman"/>
          <w:sz w:val="28"/>
          <w:szCs w:val="28"/>
        </w:rPr>
        <w:t>001249-55</w:t>
      </w:r>
    </w:p>
    <w:p w:rsidR="00604B1C" w:rsidRPr="00E8730A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E8730A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E8730A" w:rsidP="005A2D67" w14:paraId="469B0925" w14:textId="40391D8A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8730A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E8730A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8730A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E8730A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E8730A" w:rsidP="005350D2" w14:paraId="569AA2BC" w14:textId="78C49CA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07 апреля</w:t>
      </w:r>
      <w:r w:rsidRPr="00E8730A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E8730A" w:rsidR="00C01184">
        <w:rPr>
          <w:rFonts w:ascii="Times New Roman" w:hAnsi="Times New Roman"/>
          <w:bCs/>
          <w:sz w:val="28"/>
          <w:szCs w:val="28"/>
        </w:rPr>
        <w:t>2</w:t>
      </w:r>
      <w:r w:rsidRPr="00E8730A" w:rsidR="00BE6075">
        <w:rPr>
          <w:rFonts w:ascii="Times New Roman" w:hAnsi="Times New Roman"/>
          <w:bCs/>
          <w:sz w:val="28"/>
          <w:szCs w:val="28"/>
        </w:rPr>
        <w:t>6</w:t>
      </w:r>
      <w:r w:rsidRPr="00E8730A" w:rsidR="006D0398">
        <w:rPr>
          <w:rFonts w:ascii="Times New Roman" w:hAnsi="Times New Roman"/>
          <w:sz w:val="28"/>
          <w:szCs w:val="28"/>
        </w:rPr>
        <w:t xml:space="preserve"> г</w:t>
      </w:r>
      <w:r w:rsidRPr="00E8730A" w:rsidR="00156113">
        <w:rPr>
          <w:rFonts w:ascii="Times New Roman" w:hAnsi="Times New Roman"/>
          <w:sz w:val="28"/>
          <w:szCs w:val="28"/>
        </w:rPr>
        <w:t>ода</w:t>
      </w:r>
      <w:r w:rsidRPr="00E8730A" w:rsidR="00E36AE5">
        <w:rPr>
          <w:rFonts w:ascii="Times New Roman" w:hAnsi="Times New Roman"/>
          <w:sz w:val="28"/>
          <w:szCs w:val="28"/>
        </w:rPr>
        <w:tab/>
      </w:r>
      <w:r w:rsidRPr="00E8730A" w:rsidR="00E36AE5">
        <w:rPr>
          <w:rFonts w:ascii="Times New Roman" w:hAnsi="Times New Roman"/>
          <w:sz w:val="28"/>
          <w:szCs w:val="28"/>
        </w:rPr>
        <w:tab/>
      </w:r>
      <w:r w:rsidRPr="00E8730A" w:rsidR="00E36AE5">
        <w:rPr>
          <w:rFonts w:ascii="Times New Roman" w:hAnsi="Times New Roman"/>
          <w:sz w:val="28"/>
          <w:szCs w:val="28"/>
        </w:rPr>
        <w:tab/>
      </w:r>
      <w:r w:rsidRPr="00E8730A" w:rsidR="00E36AE5">
        <w:rPr>
          <w:rFonts w:ascii="Times New Roman" w:hAnsi="Times New Roman"/>
          <w:sz w:val="28"/>
          <w:szCs w:val="28"/>
        </w:rPr>
        <w:tab/>
      </w:r>
      <w:r w:rsidRPr="00E8730A" w:rsidR="00E36AE5">
        <w:rPr>
          <w:rFonts w:ascii="Times New Roman" w:hAnsi="Times New Roman"/>
          <w:sz w:val="28"/>
          <w:szCs w:val="28"/>
        </w:rPr>
        <w:tab/>
      </w:r>
      <w:r w:rsidRPr="00E8730A" w:rsidR="00E36AE5">
        <w:rPr>
          <w:rFonts w:ascii="Times New Roman" w:hAnsi="Times New Roman"/>
          <w:sz w:val="28"/>
          <w:szCs w:val="28"/>
        </w:rPr>
        <w:tab/>
      </w:r>
      <w:r w:rsidRPr="00E8730A" w:rsidR="005A2D67">
        <w:rPr>
          <w:rFonts w:ascii="Times New Roman" w:hAnsi="Times New Roman"/>
          <w:sz w:val="28"/>
          <w:szCs w:val="28"/>
        </w:rPr>
        <w:tab/>
      </w:r>
      <w:r w:rsidRPr="00E8730A" w:rsidR="005A2D67">
        <w:rPr>
          <w:rFonts w:ascii="Times New Roman" w:hAnsi="Times New Roman"/>
          <w:sz w:val="28"/>
          <w:szCs w:val="28"/>
        </w:rPr>
        <w:tab/>
      </w:r>
      <w:r w:rsidRPr="00E8730A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E8730A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7CED" w:rsidRPr="00E8730A" w:rsidP="00DD7CED" w14:paraId="3730DAAF" w14:textId="59FFDB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Югры Бредихина А.Л., исполняющий обязанности по адресу: ул. Ярославская, д. 2А, г. Советский Ханты-Мансийского автономного округа – Югры, </w:t>
      </w:r>
    </w:p>
    <w:p w:rsidR="00DD7CED" w:rsidRPr="00E8730A" w:rsidP="00DD7CED" w14:paraId="684240C4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D7CED" w:rsidRPr="00E8730A" w:rsidP="00DD7CED" w14:paraId="50BB8D32" w14:textId="777777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970" w:rsidRPr="00E8730A" w:rsidP="00E8730A" w14:paraId="35E42492" w14:textId="0F18C700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Медеа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Киларджяна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A1170">
        <w:rPr>
          <w:rFonts w:ascii="Times New Roman" w:hAnsi="Times New Roman"/>
          <w:sz w:val="28"/>
          <w:szCs w:val="28"/>
        </w:rPr>
        <w:t>МВ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="003A1170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3A1170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="003A1170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исполняющего обязанности по адресу: </w:t>
      </w:r>
      <w:r w:rsidR="003A1170">
        <w:rPr>
          <w:rFonts w:ascii="Times New Roman" w:hAnsi="Times New Roman"/>
          <w:sz w:val="28"/>
          <w:szCs w:val="28"/>
        </w:rPr>
        <w:t>*</w:t>
      </w:r>
    </w:p>
    <w:p w:rsidR="00E8730A" w:rsidRPr="00E8730A" w:rsidP="005D4970" w14:paraId="6B328B7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RPr="00E8730A" w:rsidP="005D4970" w14:paraId="2CD5F2D5" w14:textId="4D18686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8730A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E8730A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E8730A" w:rsidP="00683BF7" w14:paraId="554FE81C" w14:textId="0EF32A2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28 октября</w:t>
      </w:r>
      <w:r w:rsidRPr="00E8730A" w:rsidR="00FD0C1C">
        <w:rPr>
          <w:rFonts w:ascii="Times New Roman" w:hAnsi="Times New Roman"/>
          <w:sz w:val="28"/>
          <w:szCs w:val="28"/>
        </w:rPr>
        <w:t xml:space="preserve"> 2025 года должностное лицо – </w:t>
      </w:r>
      <w:r w:rsidRPr="00E8730A" w:rsidR="00DD7CED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</w:t>
      </w:r>
      <w:r w:rsidR="00AC15E2">
        <w:rPr>
          <w:rFonts w:ascii="Times New Roman" w:hAnsi="Times New Roman"/>
          <w:sz w:val="28"/>
          <w:szCs w:val="28"/>
        </w:rPr>
        <w:t>«</w:t>
      </w:r>
      <w:r w:rsidR="00AC15E2">
        <w:rPr>
          <w:rFonts w:ascii="Times New Roman" w:hAnsi="Times New Roman"/>
          <w:sz w:val="28"/>
          <w:szCs w:val="28"/>
        </w:rPr>
        <w:t>Медеа</w:t>
      </w:r>
      <w:r w:rsidR="00AC15E2">
        <w:rPr>
          <w:rFonts w:ascii="Times New Roman" w:hAnsi="Times New Roman"/>
          <w:sz w:val="28"/>
          <w:szCs w:val="28"/>
        </w:rPr>
        <w:t>» (далее ООО «</w:t>
      </w:r>
      <w:r w:rsidR="00AC15E2">
        <w:rPr>
          <w:rFonts w:ascii="Times New Roman" w:hAnsi="Times New Roman"/>
          <w:sz w:val="28"/>
          <w:szCs w:val="28"/>
        </w:rPr>
        <w:t>Медеа</w:t>
      </w:r>
      <w:r w:rsidR="00AC15E2">
        <w:rPr>
          <w:rFonts w:ascii="Times New Roman" w:hAnsi="Times New Roman"/>
          <w:sz w:val="28"/>
          <w:szCs w:val="28"/>
        </w:rPr>
        <w:t xml:space="preserve">») </w:t>
      </w:r>
      <w:r w:rsidR="00AC15E2">
        <w:rPr>
          <w:rFonts w:ascii="Times New Roman" w:hAnsi="Times New Roman"/>
          <w:sz w:val="28"/>
          <w:szCs w:val="28"/>
        </w:rPr>
        <w:t>Киларджян</w:t>
      </w:r>
      <w:r w:rsidR="00AC15E2">
        <w:rPr>
          <w:rFonts w:ascii="Times New Roman" w:hAnsi="Times New Roman"/>
          <w:sz w:val="28"/>
          <w:szCs w:val="28"/>
        </w:rPr>
        <w:t xml:space="preserve"> М.В., </w:t>
      </w:r>
      <w:r w:rsidRPr="00E8730A" w:rsidR="00FD0C1C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3A1170">
        <w:rPr>
          <w:rFonts w:ascii="Times New Roman" w:hAnsi="Times New Roman"/>
          <w:sz w:val="28"/>
          <w:szCs w:val="28"/>
        </w:rPr>
        <w:t>*</w:t>
      </w:r>
      <w:r w:rsidRPr="00E8730A" w:rsidR="00FD0C1C">
        <w:rPr>
          <w:rFonts w:ascii="Times New Roman" w:hAnsi="Times New Roman"/>
          <w:sz w:val="28"/>
          <w:szCs w:val="28"/>
        </w:rPr>
        <w:t xml:space="preserve">, 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2 по ХМАО – Югре (г. </w:t>
      </w:r>
      <w:r w:rsidRPr="00E8730A" w:rsidR="00FD0C1C">
        <w:rPr>
          <w:rFonts w:ascii="Times New Roman" w:hAnsi="Times New Roman"/>
          <w:sz w:val="28"/>
          <w:szCs w:val="28"/>
        </w:rPr>
        <w:t>Югорск</w:t>
      </w:r>
      <w:r w:rsidRPr="00E8730A" w:rsidR="00FD0C1C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Pr="00E8730A" w:rsidR="00FD0C1C">
        <w:rPr>
          <w:rFonts w:ascii="Times New Roman" w:hAnsi="Times New Roman"/>
          <w:sz w:val="28"/>
          <w:szCs w:val="28"/>
        </w:rPr>
        <w:br/>
      </w:r>
      <w:r w:rsidRPr="00E8730A" w:rsidR="00C44926">
        <w:rPr>
          <w:rFonts w:ascii="Times New Roman" w:hAnsi="Times New Roman"/>
          <w:sz w:val="28"/>
          <w:szCs w:val="28"/>
        </w:rPr>
        <w:t>9</w:t>
      </w:r>
      <w:r w:rsidRPr="00E8730A" w:rsidR="002729BB">
        <w:rPr>
          <w:rFonts w:ascii="Times New Roman" w:hAnsi="Times New Roman"/>
          <w:sz w:val="28"/>
          <w:szCs w:val="28"/>
        </w:rPr>
        <w:t xml:space="preserve"> месяцев</w:t>
      </w:r>
      <w:r w:rsidRPr="00E8730A" w:rsidR="00FD0C1C">
        <w:rPr>
          <w:rFonts w:ascii="Times New Roman" w:hAnsi="Times New Roman"/>
          <w:sz w:val="28"/>
          <w:szCs w:val="28"/>
        </w:rPr>
        <w:t xml:space="preserve"> 202</w:t>
      </w:r>
      <w:r w:rsidRPr="00E8730A" w:rsidR="002729BB">
        <w:rPr>
          <w:rFonts w:ascii="Times New Roman" w:hAnsi="Times New Roman"/>
          <w:sz w:val="28"/>
          <w:szCs w:val="28"/>
        </w:rPr>
        <w:t>5</w:t>
      </w:r>
      <w:r w:rsidRPr="00E8730A" w:rsidR="00FD0C1C">
        <w:rPr>
          <w:rFonts w:ascii="Times New Roman" w:hAnsi="Times New Roman"/>
          <w:sz w:val="28"/>
          <w:szCs w:val="28"/>
        </w:rPr>
        <w:t xml:space="preserve"> года, который следовало представить не позднее </w:t>
      </w:r>
      <w:r w:rsidRPr="00E8730A" w:rsidR="00C44926">
        <w:rPr>
          <w:rFonts w:ascii="Times New Roman" w:hAnsi="Times New Roman"/>
          <w:sz w:val="28"/>
          <w:szCs w:val="28"/>
        </w:rPr>
        <w:t xml:space="preserve">27 октября </w:t>
      </w:r>
      <w:r w:rsidRPr="00E8730A" w:rsidR="00FD0C1C">
        <w:rPr>
          <w:rFonts w:ascii="Times New Roman" w:hAnsi="Times New Roman"/>
          <w:sz w:val="28"/>
          <w:szCs w:val="28"/>
        </w:rPr>
        <w:t>2025 года, то есть совершил административное правонарушение, предусмотренное ст. 15.5 Кодекса Российской Федерации об административных правонарушениях</w:t>
      </w:r>
      <w:r w:rsidRPr="00E8730A">
        <w:rPr>
          <w:rFonts w:ascii="Times New Roman" w:hAnsi="Times New Roman"/>
          <w:sz w:val="28"/>
          <w:szCs w:val="28"/>
        </w:rPr>
        <w:t>.</w:t>
      </w:r>
    </w:p>
    <w:p w:rsidR="00333BB3" w:rsidP="00333BB3" w14:paraId="26D3F8B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Киларджян</w:t>
      </w:r>
      <w:r>
        <w:rPr>
          <w:rFonts w:ascii="Times New Roman" w:hAnsi="Times New Roman"/>
          <w:sz w:val="28"/>
          <w:szCs w:val="28"/>
        </w:rPr>
        <w:t xml:space="preserve"> М.В.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>
        <w:rPr>
          <w:rFonts w:ascii="Times New Roman" w:hAnsi="Times New Roman"/>
          <w:sz w:val="28"/>
          <w:szCs w:val="28"/>
        </w:rPr>
        <w:t>Киларджяна</w:t>
      </w:r>
      <w:r>
        <w:rPr>
          <w:rFonts w:ascii="Times New Roman" w:hAnsi="Times New Roman"/>
          <w:sz w:val="28"/>
          <w:szCs w:val="28"/>
        </w:rPr>
        <w:t xml:space="preserve"> М.В.</w:t>
      </w:r>
    </w:p>
    <w:p w:rsidR="007930C7" w:rsidRPr="00E8730A" w:rsidP="00A4633F" w14:paraId="0B67991E" w14:textId="77777777">
      <w:pPr>
        <w:pStyle w:val="21"/>
        <w:ind w:firstLine="709"/>
        <w:rPr>
          <w:sz w:val="28"/>
          <w:szCs w:val="28"/>
        </w:rPr>
      </w:pPr>
      <w:r w:rsidRPr="00E8730A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E6075" w:rsidRPr="00E8730A" w:rsidP="00F84573" w14:paraId="4C2F53FB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BE6075" w:rsidRPr="00E8730A" w:rsidP="00F84573" w14:paraId="4EB5937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BE6075" w:rsidRPr="00E8730A" w:rsidP="00F84573" w14:paraId="26E6D01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BE6075" w:rsidRPr="00E8730A" w:rsidP="00F84573" w14:paraId="7FC9BAF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E873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E8730A">
        <w:rPr>
          <w:rFonts w:ascii="Times New Roman" w:hAnsi="Times New Roman"/>
          <w:sz w:val="28"/>
          <w:szCs w:val="28"/>
        </w:rPr>
        <w:t xml:space="preserve">. </w:t>
      </w:r>
    </w:p>
    <w:p w:rsidR="00BE6075" w:rsidRPr="00E8730A" w:rsidP="00F84573" w14:paraId="7917D52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E6075" w:rsidRPr="00E8730A" w:rsidP="00F84573" w14:paraId="22581CA5" w14:textId="713E0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730A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Pr="00E8730A" w:rsidR="00C44926">
        <w:rPr>
          <w:rFonts w:ascii="Times New Roman" w:hAnsi="Times New Roman"/>
          <w:sz w:val="28"/>
          <w:szCs w:val="28"/>
        </w:rPr>
        <w:t>9</w:t>
      </w:r>
      <w:r w:rsidRPr="00E8730A">
        <w:rPr>
          <w:rFonts w:ascii="Times New Roman" w:hAnsi="Times New Roman"/>
          <w:sz w:val="28"/>
          <w:szCs w:val="28"/>
        </w:rPr>
        <w:t xml:space="preserve"> месяцев 2025 </w:t>
      </w:r>
      <w:r w:rsidRPr="00E8730A">
        <w:rPr>
          <w:rFonts w:ascii="Times New Roman" w:eastAsia="Times New Roman" w:hAnsi="Times New Roman"/>
          <w:sz w:val="28"/>
          <w:szCs w:val="28"/>
        </w:rPr>
        <w:t>года</w:t>
      </w:r>
      <w:r w:rsidRPr="00E8730A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Pr="00E8730A" w:rsidR="00C44926">
        <w:rPr>
          <w:rFonts w:ascii="Times New Roman" w:hAnsi="Times New Roman"/>
          <w:sz w:val="28"/>
          <w:szCs w:val="28"/>
        </w:rPr>
        <w:t xml:space="preserve">27 октября </w:t>
      </w:r>
      <w:r w:rsidRPr="00E8730A" w:rsidR="002729BB">
        <w:rPr>
          <w:rFonts w:ascii="Times New Roman" w:hAnsi="Times New Roman"/>
          <w:sz w:val="28"/>
          <w:szCs w:val="28"/>
        </w:rPr>
        <w:t>2025</w:t>
      </w:r>
      <w:r w:rsidRPr="00E8730A">
        <w:rPr>
          <w:rFonts w:ascii="Times New Roman" w:hAnsi="Times New Roman"/>
          <w:sz w:val="28"/>
          <w:szCs w:val="28"/>
        </w:rPr>
        <w:t xml:space="preserve"> года. </w:t>
      </w:r>
    </w:p>
    <w:p w:rsidR="00333BB3" w:rsidP="00333BB3" w14:paraId="7E1F96F0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генерального директора ООО «</w:t>
      </w:r>
      <w:r>
        <w:rPr>
          <w:rFonts w:ascii="Times New Roman" w:hAnsi="Times New Roman"/>
          <w:sz w:val="28"/>
          <w:szCs w:val="28"/>
        </w:rPr>
        <w:t>Медеа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Киларджяна</w:t>
      </w:r>
      <w:r>
        <w:rPr>
          <w:rFonts w:ascii="Times New Roman" w:hAnsi="Times New Roman"/>
          <w:sz w:val="28"/>
          <w:szCs w:val="28"/>
        </w:rPr>
        <w:t xml:space="preserve"> М.В. в его совершении подтверждаются совокупностью исследованных в судебном заседании доказательств:</w:t>
      </w:r>
    </w:p>
    <w:p w:rsidR="002E54E1" w:rsidRPr="00E8730A" w:rsidP="00EB4074" w14:paraId="27645699" w14:textId="6CFDA6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30A">
        <w:rPr>
          <w:rFonts w:ascii="Times New Roman" w:hAnsi="Times New Roman"/>
          <w:sz w:val="28"/>
          <w:szCs w:val="28"/>
        </w:rPr>
        <w:t xml:space="preserve">- 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AC15E2">
        <w:rPr>
          <w:rFonts w:ascii="Times New Roman" w:eastAsia="Times New Roman" w:hAnsi="Times New Roman"/>
          <w:sz w:val="28"/>
          <w:szCs w:val="28"/>
          <w:lang w:eastAsia="ru-RU"/>
        </w:rPr>
        <w:t>712</w:t>
      </w:r>
      <w:r w:rsidRPr="00E8730A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30A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8730A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C15E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8730A" w:rsidR="002729BB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E8730A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30A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8730A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8730A"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Pr="00E8730A" w:rsidR="00642CA4">
        <w:rPr>
          <w:rFonts w:ascii="Times New Roman" w:hAnsi="Times New Roman"/>
          <w:sz w:val="28"/>
          <w:szCs w:val="28"/>
        </w:rPr>
        <w:t xml:space="preserve">за </w:t>
      </w:r>
      <w:r w:rsidRPr="00E8730A" w:rsidR="00C44926">
        <w:rPr>
          <w:rFonts w:ascii="Times New Roman" w:hAnsi="Times New Roman"/>
          <w:sz w:val="28"/>
          <w:szCs w:val="28"/>
        </w:rPr>
        <w:t>9</w:t>
      </w:r>
      <w:r w:rsidRPr="00E8730A" w:rsidR="00642CA4">
        <w:rPr>
          <w:rFonts w:ascii="Times New Roman" w:hAnsi="Times New Roman"/>
          <w:sz w:val="28"/>
          <w:szCs w:val="28"/>
        </w:rPr>
        <w:t xml:space="preserve"> месяцев 2025 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E8730A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AC15E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8730A" w:rsidR="002729BB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E8730A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8730A"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E8730A" w:rsidR="002729BB">
        <w:rPr>
          <w:rFonts w:ascii="Times New Roman" w:hAnsi="Times New Roman"/>
          <w:sz w:val="28"/>
          <w:szCs w:val="28"/>
        </w:rPr>
        <w:t>ООО «</w:t>
      </w:r>
      <w:r w:rsidR="00AC15E2">
        <w:rPr>
          <w:rFonts w:ascii="Times New Roman" w:hAnsi="Times New Roman"/>
          <w:sz w:val="28"/>
          <w:szCs w:val="28"/>
        </w:rPr>
        <w:t>Медеа</w:t>
      </w:r>
      <w:r w:rsidRPr="00E8730A" w:rsidR="002729BB">
        <w:rPr>
          <w:rFonts w:ascii="Times New Roman" w:hAnsi="Times New Roman"/>
          <w:sz w:val="28"/>
          <w:szCs w:val="28"/>
        </w:rPr>
        <w:t>»</w:t>
      </w:r>
      <w:r w:rsidRPr="00E8730A" w:rsidR="00614F64">
        <w:rPr>
          <w:rFonts w:ascii="Times New Roman" w:hAnsi="Times New Roman"/>
          <w:sz w:val="28"/>
          <w:szCs w:val="28"/>
        </w:rPr>
        <w:t xml:space="preserve"> </w:t>
      </w:r>
      <w:r w:rsidRPr="00E8730A" w:rsidR="00E61336">
        <w:rPr>
          <w:rFonts w:ascii="Times New Roman" w:hAnsi="Times New Roman"/>
          <w:sz w:val="28"/>
          <w:szCs w:val="28"/>
        </w:rPr>
        <w:t xml:space="preserve">в 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E8730A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E8730A" w:rsidP="00EB4074" w14:paraId="4F5AFD41" w14:textId="048FD3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Pr="00E8730A" w:rsidR="00642CA4">
        <w:rPr>
          <w:rFonts w:ascii="Times New Roman" w:hAnsi="Times New Roman"/>
          <w:sz w:val="28"/>
          <w:szCs w:val="28"/>
        </w:rPr>
        <w:t xml:space="preserve">за </w:t>
      </w:r>
      <w:r w:rsidRPr="00E8730A" w:rsidR="00C44926">
        <w:rPr>
          <w:rFonts w:ascii="Times New Roman" w:hAnsi="Times New Roman"/>
          <w:sz w:val="28"/>
          <w:szCs w:val="28"/>
        </w:rPr>
        <w:t xml:space="preserve">9 </w:t>
      </w:r>
      <w:r w:rsidRPr="00E8730A" w:rsidR="00642CA4">
        <w:rPr>
          <w:rFonts w:ascii="Times New Roman" w:hAnsi="Times New Roman"/>
          <w:sz w:val="28"/>
          <w:szCs w:val="28"/>
        </w:rPr>
        <w:t xml:space="preserve">месяцев 2025 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E8730A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30A" w:rsidR="00B92A88">
        <w:rPr>
          <w:rFonts w:ascii="Times New Roman" w:hAnsi="Times New Roman"/>
          <w:sz w:val="28"/>
          <w:szCs w:val="28"/>
        </w:rPr>
        <w:t>ООО «</w:t>
      </w:r>
      <w:r w:rsidR="009F68AD">
        <w:rPr>
          <w:rFonts w:ascii="Times New Roman" w:hAnsi="Times New Roman"/>
          <w:sz w:val="28"/>
          <w:szCs w:val="28"/>
        </w:rPr>
        <w:t>Медеа</w:t>
      </w:r>
      <w:r w:rsidRPr="00E8730A" w:rsidR="00B92A88">
        <w:rPr>
          <w:rFonts w:ascii="Times New Roman" w:hAnsi="Times New Roman"/>
          <w:sz w:val="28"/>
          <w:szCs w:val="28"/>
        </w:rPr>
        <w:t>»</w:t>
      </w:r>
      <w:r w:rsidRPr="00E8730A" w:rsidR="005D4970">
        <w:rPr>
          <w:rFonts w:ascii="Times New Roman" w:hAnsi="Times New Roman"/>
          <w:sz w:val="28"/>
          <w:szCs w:val="28"/>
        </w:rPr>
        <w:t xml:space="preserve"> </w:t>
      </w:r>
      <w:r w:rsidRPr="00E8730A">
        <w:rPr>
          <w:rFonts w:ascii="Times New Roman" w:hAnsi="Times New Roman"/>
          <w:sz w:val="28"/>
          <w:szCs w:val="28"/>
        </w:rPr>
        <w:t>не исполнена;</w:t>
      </w:r>
    </w:p>
    <w:p w:rsidR="00F37A86" w:rsidRPr="00E8730A" w:rsidP="00EB4074" w14:paraId="70B28000" w14:textId="69342E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E8730A" w:rsidR="005B1072">
        <w:rPr>
          <w:rFonts w:ascii="Times New Roman" w:hAnsi="Times New Roman"/>
          <w:sz w:val="28"/>
          <w:szCs w:val="28"/>
        </w:rPr>
        <w:br/>
      </w:r>
      <w:r w:rsidRPr="00E8730A">
        <w:rPr>
          <w:rFonts w:ascii="Times New Roman" w:hAnsi="Times New Roman"/>
          <w:sz w:val="28"/>
          <w:szCs w:val="28"/>
        </w:rPr>
        <w:t xml:space="preserve">от </w:t>
      </w:r>
      <w:r w:rsidR="009F68AD">
        <w:rPr>
          <w:rFonts w:ascii="Times New Roman" w:hAnsi="Times New Roman"/>
          <w:sz w:val="28"/>
          <w:szCs w:val="28"/>
        </w:rPr>
        <w:t>04 марта</w:t>
      </w:r>
      <w:r w:rsidRPr="00E8730A" w:rsidR="00685903">
        <w:rPr>
          <w:rFonts w:ascii="Times New Roman" w:hAnsi="Times New Roman"/>
          <w:sz w:val="28"/>
          <w:szCs w:val="28"/>
        </w:rPr>
        <w:t xml:space="preserve"> 202</w:t>
      </w:r>
      <w:r w:rsidRPr="00E8730A" w:rsidR="00BE6075">
        <w:rPr>
          <w:rFonts w:ascii="Times New Roman" w:hAnsi="Times New Roman"/>
          <w:sz w:val="28"/>
          <w:szCs w:val="28"/>
        </w:rPr>
        <w:t>6</w:t>
      </w:r>
      <w:r w:rsidRPr="00E8730A" w:rsidR="006A403D">
        <w:rPr>
          <w:rFonts w:ascii="Times New Roman" w:hAnsi="Times New Roman"/>
          <w:sz w:val="28"/>
          <w:szCs w:val="28"/>
        </w:rPr>
        <w:t xml:space="preserve"> </w:t>
      </w:r>
      <w:r w:rsidRPr="00E8730A">
        <w:rPr>
          <w:rFonts w:ascii="Times New Roman" w:hAnsi="Times New Roman"/>
          <w:sz w:val="28"/>
          <w:szCs w:val="28"/>
        </w:rPr>
        <w:t>года, согласно которой налоговым органом, осуществляющим учет, является Межрайонная инспекция</w:t>
      </w:r>
      <w:r w:rsidRPr="00E8730A" w:rsidR="00ED2F57">
        <w:rPr>
          <w:rFonts w:ascii="Times New Roman" w:hAnsi="Times New Roman"/>
          <w:sz w:val="28"/>
          <w:szCs w:val="28"/>
        </w:rPr>
        <w:t xml:space="preserve"> ФНС России № 2 по ХМАО – Югре,</w:t>
      </w:r>
      <w:r w:rsidRPr="00E8730A" w:rsidR="006E3EAF">
        <w:rPr>
          <w:rFonts w:ascii="Times New Roman" w:hAnsi="Times New Roman"/>
          <w:sz w:val="28"/>
          <w:szCs w:val="28"/>
        </w:rPr>
        <w:t xml:space="preserve"> </w:t>
      </w:r>
      <w:r w:rsidR="009F68AD">
        <w:rPr>
          <w:rFonts w:ascii="Times New Roman" w:hAnsi="Times New Roman"/>
          <w:sz w:val="28"/>
          <w:szCs w:val="28"/>
        </w:rPr>
        <w:t xml:space="preserve">генеральным </w:t>
      </w:r>
      <w:r w:rsidRPr="00E8730A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Pr="00E8730A" w:rsidR="006E3EAF">
        <w:rPr>
          <w:rFonts w:ascii="Times New Roman" w:hAnsi="Times New Roman"/>
          <w:sz w:val="28"/>
          <w:szCs w:val="28"/>
        </w:rPr>
        <w:t>Общества</w:t>
      </w:r>
      <w:r w:rsidRPr="00E8730A">
        <w:rPr>
          <w:rFonts w:ascii="Times New Roman" w:hAnsi="Times New Roman"/>
          <w:sz w:val="28"/>
          <w:szCs w:val="28"/>
        </w:rPr>
        <w:t xml:space="preserve"> является </w:t>
      </w:r>
      <w:r w:rsidR="009F68AD">
        <w:rPr>
          <w:rFonts w:ascii="Times New Roman" w:hAnsi="Times New Roman"/>
          <w:sz w:val="28"/>
          <w:szCs w:val="28"/>
        </w:rPr>
        <w:t>Киларджян</w:t>
      </w:r>
      <w:r w:rsidR="009F68AD">
        <w:rPr>
          <w:rFonts w:ascii="Times New Roman" w:hAnsi="Times New Roman"/>
          <w:sz w:val="28"/>
          <w:szCs w:val="28"/>
        </w:rPr>
        <w:t xml:space="preserve"> М.В</w:t>
      </w:r>
      <w:r w:rsidRPr="00E8730A" w:rsidR="00E8730A">
        <w:rPr>
          <w:rFonts w:ascii="Times New Roman" w:hAnsi="Times New Roman"/>
          <w:sz w:val="28"/>
          <w:szCs w:val="28"/>
        </w:rPr>
        <w:t>.</w:t>
      </w:r>
    </w:p>
    <w:p w:rsidR="007930C7" w:rsidRPr="00E8730A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>требований Кодекса Российской Федерации</w:t>
      </w:r>
      <w:r w:rsidRPr="00E8730A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333BB3" w:rsidP="00333BB3" w14:paraId="34B5A98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генерального </w:t>
      </w:r>
      <w:r>
        <w:rPr>
          <w:rFonts w:ascii="Times New Roman" w:hAnsi="Times New Roman"/>
          <w:sz w:val="28"/>
          <w:szCs w:val="28"/>
        </w:rPr>
        <w:t>директора ООО «</w:t>
      </w:r>
      <w:r>
        <w:rPr>
          <w:rFonts w:ascii="Times New Roman" w:hAnsi="Times New Roman"/>
          <w:sz w:val="28"/>
          <w:szCs w:val="28"/>
        </w:rPr>
        <w:t>Медеа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Киларджяна</w:t>
      </w:r>
      <w:r>
        <w:rPr>
          <w:rFonts w:ascii="Times New Roman" w:hAnsi="Times New Roman"/>
          <w:sz w:val="28"/>
          <w:szCs w:val="28"/>
        </w:rPr>
        <w:t xml:space="preserve"> М.В.,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333BB3" w:rsidP="00333BB3" w14:paraId="383529A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3BB3" w:rsidP="00333BB3" w14:paraId="6A8B0F47" w14:textId="77777777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Киларджяна</w:t>
      </w:r>
      <w:r>
        <w:rPr>
          <w:rFonts w:ascii="Times New Roman" w:hAnsi="Times New Roman"/>
          <w:sz w:val="28"/>
          <w:szCs w:val="28"/>
        </w:rPr>
        <w:t xml:space="preserve"> М.В.,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Киларджяну</w:t>
      </w:r>
      <w:r>
        <w:rPr>
          <w:rFonts w:ascii="Times New Roman" w:hAnsi="Times New Roman"/>
          <w:sz w:val="28"/>
          <w:szCs w:val="28"/>
        </w:rPr>
        <w:t xml:space="preserve"> М.В.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E8730A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E8730A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ПОСТАНОВИЛ:</w:t>
      </w:r>
    </w:p>
    <w:p w:rsidR="00F95664" w:rsidRPr="00E8730A" w:rsidP="00F95664" w14:paraId="04278E79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33BB3" w:rsidP="00333BB3" w14:paraId="40B4D8B2" w14:textId="57E7A8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генерального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r>
        <w:rPr>
          <w:rFonts w:ascii="Times New Roman" w:hAnsi="Times New Roman"/>
          <w:sz w:val="28"/>
          <w:szCs w:val="28"/>
        </w:rPr>
        <w:br/>
        <w:t>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Медеа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Киларджяна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3A1170">
        <w:rPr>
          <w:rFonts w:ascii="Times New Roman" w:hAnsi="Times New Roman"/>
          <w:sz w:val="28"/>
          <w:szCs w:val="28"/>
        </w:rPr>
        <w:t>МВ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F95664" w:rsidRPr="00E8730A" w:rsidP="00F95664" w14:paraId="73D5DBD8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 w:rsidRPr="00E8730A">
        <w:rPr>
          <w:rFonts w:ascii="Times New Roman" w:hAnsi="Times New Roman"/>
          <w:sz w:val="28"/>
          <w:szCs w:val="28"/>
        </w:rPr>
        <w:t>через мирового судью</w:t>
      </w:r>
      <w:r w:rsidRPr="00E8730A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E8730A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RPr="00E8730A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DB2CFA" w:rsidP="00BE6075" w14:paraId="5A95A73E" w14:textId="3288F3B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3A1170" w:rsidP="003A1170" w14:paraId="713DBC6C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3A1170" w:rsidRPr="00E8730A" w:rsidP="00BE6075" w14:paraId="4AFB58D3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C05C46">
      <w:headerReference w:type="default" r:id="rId4"/>
      <w:pgSz w:w="11906" w:h="16838"/>
      <w:pgMar w:top="680" w:right="851" w:bottom="73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793B58B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170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043EA"/>
    <w:rsid w:val="000135D4"/>
    <w:rsid w:val="00025652"/>
    <w:rsid w:val="000318C8"/>
    <w:rsid w:val="00032AA5"/>
    <w:rsid w:val="00060672"/>
    <w:rsid w:val="00062B27"/>
    <w:rsid w:val="00065E01"/>
    <w:rsid w:val="000B3A3C"/>
    <w:rsid w:val="000D4A17"/>
    <w:rsid w:val="000D7020"/>
    <w:rsid w:val="000E0ED9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1A2E"/>
    <w:rsid w:val="001A3A78"/>
    <w:rsid w:val="001B19CD"/>
    <w:rsid w:val="001C0616"/>
    <w:rsid w:val="001C40C1"/>
    <w:rsid w:val="001C69C5"/>
    <w:rsid w:val="001D615D"/>
    <w:rsid w:val="001E273E"/>
    <w:rsid w:val="001E3EAB"/>
    <w:rsid w:val="001F7224"/>
    <w:rsid w:val="001F7D34"/>
    <w:rsid w:val="00211C8A"/>
    <w:rsid w:val="00234449"/>
    <w:rsid w:val="00243AA6"/>
    <w:rsid w:val="00244EC2"/>
    <w:rsid w:val="00261CB2"/>
    <w:rsid w:val="002729BB"/>
    <w:rsid w:val="00275D25"/>
    <w:rsid w:val="002D719C"/>
    <w:rsid w:val="002E2E00"/>
    <w:rsid w:val="002E4894"/>
    <w:rsid w:val="002E54E1"/>
    <w:rsid w:val="002F4AFC"/>
    <w:rsid w:val="00333BB3"/>
    <w:rsid w:val="003377B1"/>
    <w:rsid w:val="00342B04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1170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47D07"/>
    <w:rsid w:val="00457E7D"/>
    <w:rsid w:val="004807ED"/>
    <w:rsid w:val="00497D0C"/>
    <w:rsid w:val="004A1087"/>
    <w:rsid w:val="004C27A4"/>
    <w:rsid w:val="004D4977"/>
    <w:rsid w:val="00510147"/>
    <w:rsid w:val="0051158A"/>
    <w:rsid w:val="00525868"/>
    <w:rsid w:val="005258FB"/>
    <w:rsid w:val="005350D2"/>
    <w:rsid w:val="00540AD3"/>
    <w:rsid w:val="00545812"/>
    <w:rsid w:val="0056327C"/>
    <w:rsid w:val="00563329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D4970"/>
    <w:rsid w:val="005F003B"/>
    <w:rsid w:val="005F40A1"/>
    <w:rsid w:val="0060137F"/>
    <w:rsid w:val="00604B1C"/>
    <w:rsid w:val="00606FB1"/>
    <w:rsid w:val="00614F64"/>
    <w:rsid w:val="00642CA4"/>
    <w:rsid w:val="006510E2"/>
    <w:rsid w:val="00654F50"/>
    <w:rsid w:val="006732D2"/>
    <w:rsid w:val="00673C40"/>
    <w:rsid w:val="00683BF7"/>
    <w:rsid w:val="00685903"/>
    <w:rsid w:val="006A403D"/>
    <w:rsid w:val="006A5FBC"/>
    <w:rsid w:val="006A75CB"/>
    <w:rsid w:val="006B1BC2"/>
    <w:rsid w:val="006B4759"/>
    <w:rsid w:val="006C24E9"/>
    <w:rsid w:val="006D0398"/>
    <w:rsid w:val="006D03D3"/>
    <w:rsid w:val="006D0E03"/>
    <w:rsid w:val="006E3EAF"/>
    <w:rsid w:val="006E4B81"/>
    <w:rsid w:val="006E68BD"/>
    <w:rsid w:val="006F65F6"/>
    <w:rsid w:val="00700FD7"/>
    <w:rsid w:val="007231FA"/>
    <w:rsid w:val="0074582F"/>
    <w:rsid w:val="00760963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2105F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912B3"/>
    <w:rsid w:val="009A74DE"/>
    <w:rsid w:val="009C7F04"/>
    <w:rsid w:val="009E469D"/>
    <w:rsid w:val="009E4D10"/>
    <w:rsid w:val="009F68AD"/>
    <w:rsid w:val="00A1386D"/>
    <w:rsid w:val="00A31EB3"/>
    <w:rsid w:val="00A33985"/>
    <w:rsid w:val="00A4524A"/>
    <w:rsid w:val="00A4633F"/>
    <w:rsid w:val="00A532F8"/>
    <w:rsid w:val="00A56AC6"/>
    <w:rsid w:val="00A632EC"/>
    <w:rsid w:val="00A80CA1"/>
    <w:rsid w:val="00A834FD"/>
    <w:rsid w:val="00AB743A"/>
    <w:rsid w:val="00AC1050"/>
    <w:rsid w:val="00AC15E2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15A5"/>
    <w:rsid w:val="00B62D22"/>
    <w:rsid w:val="00B6430B"/>
    <w:rsid w:val="00B75078"/>
    <w:rsid w:val="00B81EDF"/>
    <w:rsid w:val="00B92A88"/>
    <w:rsid w:val="00BA0F49"/>
    <w:rsid w:val="00BA4B3A"/>
    <w:rsid w:val="00BB3933"/>
    <w:rsid w:val="00BB4E94"/>
    <w:rsid w:val="00BC744B"/>
    <w:rsid w:val="00BD6609"/>
    <w:rsid w:val="00BE6075"/>
    <w:rsid w:val="00C00BA9"/>
    <w:rsid w:val="00C01184"/>
    <w:rsid w:val="00C05C46"/>
    <w:rsid w:val="00C07FBE"/>
    <w:rsid w:val="00C10318"/>
    <w:rsid w:val="00C153C4"/>
    <w:rsid w:val="00C23CD2"/>
    <w:rsid w:val="00C276BC"/>
    <w:rsid w:val="00C34B00"/>
    <w:rsid w:val="00C44926"/>
    <w:rsid w:val="00C476F8"/>
    <w:rsid w:val="00C552C6"/>
    <w:rsid w:val="00C67D70"/>
    <w:rsid w:val="00C7285C"/>
    <w:rsid w:val="00C75465"/>
    <w:rsid w:val="00C94A07"/>
    <w:rsid w:val="00CA3350"/>
    <w:rsid w:val="00CD29AC"/>
    <w:rsid w:val="00CF34F5"/>
    <w:rsid w:val="00CF6014"/>
    <w:rsid w:val="00D159B9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6A7C"/>
    <w:rsid w:val="00DB2CFA"/>
    <w:rsid w:val="00DC5743"/>
    <w:rsid w:val="00DC70FD"/>
    <w:rsid w:val="00DD10C0"/>
    <w:rsid w:val="00DD7CED"/>
    <w:rsid w:val="00DF0DD4"/>
    <w:rsid w:val="00DF1D15"/>
    <w:rsid w:val="00DF449E"/>
    <w:rsid w:val="00DF643D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8730A"/>
    <w:rsid w:val="00E95997"/>
    <w:rsid w:val="00EB15BD"/>
    <w:rsid w:val="00EB4074"/>
    <w:rsid w:val="00EC3147"/>
    <w:rsid w:val="00EC7B1F"/>
    <w:rsid w:val="00ED2F57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16A8"/>
    <w:rsid w:val="00F6583B"/>
    <w:rsid w:val="00F84573"/>
    <w:rsid w:val="00F92577"/>
    <w:rsid w:val="00F95664"/>
    <w:rsid w:val="00F971FD"/>
    <w:rsid w:val="00FC10CB"/>
    <w:rsid w:val="00FD0C1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